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B014" w14:textId="62178626" w:rsidR="00710AE9" w:rsidRPr="00F54CAF" w:rsidRDefault="00433F13" w:rsidP="00FD6B9E">
      <w:pPr>
        <w:rPr>
          <w:sz w:val="32"/>
          <w:szCs w:val="32"/>
        </w:rPr>
      </w:pPr>
      <w:r w:rsidRPr="00433F13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8EDFF6" wp14:editId="12DC84FE">
            <wp:simplePos x="0" y="0"/>
            <wp:positionH relativeFrom="column">
              <wp:posOffset>4585970</wp:posOffset>
            </wp:positionH>
            <wp:positionV relativeFrom="paragraph">
              <wp:posOffset>-337820</wp:posOffset>
            </wp:positionV>
            <wp:extent cx="1656715" cy="1200785"/>
            <wp:effectExtent l="0" t="0" r="0" b="0"/>
            <wp:wrapTight wrapText="bothSides">
              <wp:wrapPolygon edited="0">
                <wp:start x="0" y="0"/>
                <wp:lineTo x="0" y="21017"/>
                <wp:lineTo x="21194" y="21017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AF" w:rsidRPr="00F54CAF">
        <w:rPr>
          <w:sz w:val="32"/>
          <w:szCs w:val="32"/>
        </w:rPr>
        <w:t>Stages of Lang</w:t>
      </w:r>
      <w:r w:rsidR="00C36EB7">
        <w:rPr>
          <w:sz w:val="32"/>
          <w:szCs w:val="32"/>
        </w:rPr>
        <w:t>uage Acquisition</w:t>
      </w:r>
    </w:p>
    <w:p w14:paraId="51A7C296" w14:textId="029325A3" w:rsidR="00F54CAF" w:rsidRDefault="00F54CAF"/>
    <w:p w14:paraId="2BE0CDBC" w14:textId="7A06279C" w:rsidR="00F54CAF" w:rsidRPr="00F54CAF" w:rsidRDefault="00F54CAF">
      <w:pPr>
        <w:rPr>
          <w:sz w:val="28"/>
          <w:szCs w:val="28"/>
        </w:rPr>
      </w:pPr>
      <w:r w:rsidRPr="00F54CAF">
        <w:rPr>
          <w:sz w:val="28"/>
          <w:szCs w:val="28"/>
        </w:rPr>
        <w:t>Think of a student in your class at this level.  How might you have to modify to help them understand and communicate? How can you ensure their learning?</w:t>
      </w:r>
    </w:p>
    <w:p w14:paraId="6A416595" w14:textId="77777777" w:rsidR="00F54CAF" w:rsidRDefault="00F54CAF"/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106"/>
        <w:gridCol w:w="3914"/>
        <w:gridCol w:w="3702"/>
      </w:tblGrid>
      <w:tr w:rsidR="0040379D" w:rsidRPr="00F54CAF" w14:paraId="4B8FD2CD" w14:textId="77777777" w:rsidTr="0040379D">
        <w:trPr>
          <w:trHeight w:val="1840"/>
        </w:trPr>
        <w:tc>
          <w:tcPr>
            <w:tcW w:w="1808" w:type="dxa"/>
          </w:tcPr>
          <w:p w14:paraId="69E2FF7C" w14:textId="77777777" w:rsidR="00F54CAF" w:rsidRPr="0040379D" w:rsidRDefault="00F54CAF">
            <w:pPr>
              <w:rPr>
                <w:b/>
                <w:sz w:val="28"/>
                <w:szCs w:val="28"/>
              </w:rPr>
            </w:pPr>
            <w:r w:rsidRPr="0040379D">
              <w:rPr>
                <w:b/>
                <w:sz w:val="28"/>
                <w:szCs w:val="28"/>
              </w:rPr>
              <w:t>Preproduction</w:t>
            </w:r>
          </w:p>
        </w:tc>
        <w:tc>
          <w:tcPr>
            <w:tcW w:w="4050" w:type="dxa"/>
          </w:tcPr>
          <w:p w14:paraId="447029A3" w14:textId="77777777" w:rsidR="00F54CAF" w:rsidRPr="0040379D" w:rsidRDefault="00F54CAF">
            <w:r w:rsidRPr="0040379D">
              <w:t>Minimal comprehension</w:t>
            </w:r>
          </w:p>
          <w:p w14:paraId="1DFA3A25" w14:textId="77777777" w:rsidR="00F54CAF" w:rsidRPr="0040379D" w:rsidRDefault="00F54CAF">
            <w:r w:rsidRPr="0040379D">
              <w:t>Does not verbalize</w:t>
            </w:r>
          </w:p>
          <w:p w14:paraId="23954E72" w14:textId="77777777" w:rsidR="00F54CAF" w:rsidRPr="0040379D" w:rsidRDefault="00F54CAF">
            <w:r w:rsidRPr="0040379D">
              <w:t>0-6 months</w:t>
            </w:r>
          </w:p>
        </w:tc>
        <w:tc>
          <w:tcPr>
            <w:tcW w:w="3864" w:type="dxa"/>
          </w:tcPr>
          <w:p w14:paraId="31EF3D50" w14:textId="77777777" w:rsidR="00F54CAF" w:rsidRPr="0040379D" w:rsidRDefault="00F54CAF">
            <w:pPr>
              <w:rPr>
                <w:b/>
              </w:rPr>
            </w:pPr>
            <w:r w:rsidRPr="0040379D">
              <w:rPr>
                <w:b/>
              </w:rPr>
              <w:t>Teacher might say:</w:t>
            </w:r>
          </w:p>
          <w:p w14:paraId="420FEDFE" w14:textId="77777777" w:rsidR="00F54CAF" w:rsidRPr="0040379D" w:rsidRDefault="00F54CAF">
            <w:r w:rsidRPr="0040379D">
              <w:t>Show me…</w:t>
            </w:r>
          </w:p>
          <w:p w14:paraId="782A117F" w14:textId="77777777" w:rsidR="00F54CAF" w:rsidRPr="0040379D" w:rsidRDefault="00F54CAF">
            <w:r w:rsidRPr="0040379D">
              <w:t>Circle…</w:t>
            </w:r>
          </w:p>
          <w:p w14:paraId="00EE2861" w14:textId="77777777" w:rsidR="00F54CAF" w:rsidRPr="0040379D" w:rsidRDefault="00F54CAF">
            <w:r w:rsidRPr="0040379D">
              <w:t>Where is the …</w:t>
            </w:r>
          </w:p>
        </w:tc>
      </w:tr>
      <w:tr w:rsidR="0040379D" w:rsidRPr="00F54CAF" w14:paraId="680DB83D" w14:textId="77777777" w:rsidTr="0040379D">
        <w:trPr>
          <w:trHeight w:val="2520"/>
        </w:trPr>
        <w:tc>
          <w:tcPr>
            <w:tcW w:w="1808" w:type="dxa"/>
          </w:tcPr>
          <w:p w14:paraId="6796D9D7" w14:textId="77777777" w:rsidR="00F54CAF" w:rsidRPr="0040379D" w:rsidRDefault="00F54CAF">
            <w:pPr>
              <w:rPr>
                <w:b/>
                <w:sz w:val="28"/>
                <w:szCs w:val="28"/>
              </w:rPr>
            </w:pPr>
            <w:r w:rsidRPr="0040379D">
              <w:rPr>
                <w:b/>
                <w:sz w:val="28"/>
                <w:szCs w:val="28"/>
              </w:rPr>
              <w:t>Early Production</w:t>
            </w:r>
          </w:p>
        </w:tc>
        <w:tc>
          <w:tcPr>
            <w:tcW w:w="4050" w:type="dxa"/>
          </w:tcPr>
          <w:p w14:paraId="212FEA78" w14:textId="77777777" w:rsidR="00F54CAF" w:rsidRPr="0040379D" w:rsidRDefault="00F54CAF">
            <w:r w:rsidRPr="0040379D">
              <w:t>Limited comprehension</w:t>
            </w:r>
          </w:p>
          <w:p w14:paraId="4642BD82" w14:textId="77777777" w:rsidR="00F54CAF" w:rsidRPr="0040379D" w:rsidRDefault="00F54CAF">
            <w:r w:rsidRPr="0040379D">
              <w:t>Produces one to two word responses</w:t>
            </w:r>
          </w:p>
          <w:p w14:paraId="096CFBBF" w14:textId="77777777" w:rsidR="00F54CAF" w:rsidRPr="0040379D" w:rsidRDefault="00F54CAF">
            <w:r w:rsidRPr="0040379D">
              <w:t>Uses key words and familiar phrases</w:t>
            </w:r>
          </w:p>
          <w:p w14:paraId="350287DC" w14:textId="77777777" w:rsidR="00F54CAF" w:rsidRPr="0040379D" w:rsidRDefault="00F54CAF">
            <w:r w:rsidRPr="0040379D">
              <w:t>6 months – 1 year</w:t>
            </w:r>
          </w:p>
        </w:tc>
        <w:tc>
          <w:tcPr>
            <w:tcW w:w="3864" w:type="dxa"/>
          </w:tcPr>
          <w:p w14:paraId="3D22C29D" w14:textId="77777777" w:rsidR="00F54CAF" w:rsidRPr="0040379D" w:rsidRDefault="00F54CAF">
            <w:pPr>
              <w:rPr>
                <w:b/>
              </w:rPr>
            </w:pPr>
            <w:r w:rsidRPr="0040379D">
              <w:rPr>
                <w:b/>
              </w:rPr>
              <w:t>Teacher might say:</w:t>
            </w:r>
          </w:p>
          <w:p w14:paraId="7990C3A5" w14:textId="77777777" w:rsidR="00F54CAF" w:rsidRPr="0040379D" w:rsidRDefault="00F54CAF">
            <w:r w:rsidRPr="0040379D">
              <w:t>Yes/no questions</w:t>
            </w:r>
          </w:p>
          <w:p w14:paraId="41AE7D23" w14:textId="77777777" w:rsidR="00F54CAF" w:rsidRPr="0040379D" w:rsidRDefault="00F54CAF">
            <w:r w:rsidRPr="0040379D">
              <w:t>Who…?</w:t>
            </w:r>
          </w:p>
          <w:p w14:paraId="5E038CA4" w14:textId="77777777" w:rsidR="00F54CAF" w:rsidRPr="0040379D" w:rsidRDefault="00F54CAF">
            <w:r w:rsidRPr="0040379D">
              <w:t>What…?</w:t>
            </w:r>
          </w:p>
          <w:p w14:paraId="4937631E" w14:textId="77777777" w:rsidR="00F54CAF" w:rsidRPr="0040379D" w:rsidRDefault="00F54CAF">
            <w:r w:rsidRPr="0040379D">
              <w:t>How many…?</w:t>
            </w:r>
          </w:p>
          <w:p w14:paraId="6CE2532F" w14:textId="77777777" w:rsidR="00F54CAF" w:rsidRPr="0040379D" w:rsidRDefault="00F54CAF"/>
          <w:p w14:paraId="419E1162" w14:textId="77777777" w:rsidR="00F54CAF" w:rsidRPr="0040379D" w:rsidRDefault="00F54CAF"/>
        </w:tc>
      </w:tr>
      <w:tr w:rsidR="0040379D" w:rsidRPr="00F54CAF" w14:paraId="604E0A18" w14:textId="77777777" w:rsidTr="0040379D">
        <w:trPr>
          <w:trHeight w:val="2233"/>
        </w:trPr>
        <w:tc>
          <w:tcPr>
            <w:tcW w:w="1808" w:type="dxa"/>
          </w:tcPr>
          <w:p w14:paraId="7161DB9E" w14:textId="77777777" w:rsidR="00F54CAF" w:rsidRPr="0040379D" w:rsidRDefault="00F54CAF">
            <w:pPr>
              <w:rPr>
                <w:b/>
                <w:sz w:val="28"/>
                <w:szCs w:val="28"/>
              </w:rPr>
            </w:pPr>
            <w:r w:rsidRPr="0040379D">
              <w:rPr>
                <w:b/>
                <w:sz w:val="28"/>
                <w:szCs w:val="28"/>
              </w:rPr>
              <w:t>Speech Emergence</w:t>
            </w:r>
          </w:p>
        </w:tc>
        <w:tc>
          <w:tcPr>
            <w:tcW w:w="4050" w:type="dxa"/>
          </w:tcPr>
          <w:p w14:paraId="523325F9" w14:textId="77777777" w:rsidR="00F54CAF" w:rsidRPr="0040379D" w:rsidRDefault="00F54CAF">
            <w:r w:rsidRPr="0040379D">
              <w:t>Has good comprehension</w:t>
            </w:r>
          </w:p>
          <w:p w14:paraId="0F4498C0" w14:textId="77777777" w:rsidR="00F54CAF" w:rsidRPr="0040379D" w:rsidRDefault="00F54CAF">
            <w:r w:rsidRPr="0040379D">
              <w:t>Can produce simple sentences</w:t>
            </w:r>
          </w:p>
          <w:p w14:paraId="55A4C8AD" w14:textId="77777777" w:rsidR="00F54CAF" w:rsidRPr="0040379D" w:rsidRDefault="00F54CAF">
            <w:r w:rsidRPr="0040379D">
              <w:t>Misunderstands jokes</w:t>
            </w:r>
          </w:p>
          <w:p w14:paraId="2DB38744" w14:textId="77777777" w:rsidR="00F54CAF" w:rsidRPr="0040379D" w:rsidRDefault="00F54CAF">
            <w:r w:rsidRPr="0040379D">
              <w:t>1-3 years</w:t>
            </w:r>
          </w:p>
        </w:tc>
        <w:tc>
          <w:tcPr>
            <w:tcW w:w="3864" w:type="dxa"/>
          </w:tcPr>
          <w:p w14:paraId="5B58FD30" w14:textId="77777777" w:rsidR="00F54CAF" w:rsidRPr="0040379D" w:rsidRDefault="00F54CAF">
            <w:pPr>
              <w:rPr>
                <w:b/>
              </w:rPr>
            </w:pPr>
            <w:r w:rsidRPr="0040379D">
              <w:rPr>
                <w:b/>
              </w:rPr>
              <w:t>Teacher might say:</w:t>
            </w:r>
          </w:p>
          <w:p w14:paraId="7FF61132" w14:textId="77777777" w:rsidR="00F54CAF" w:rsidRPr="0040379D" w:rsidRDefault="00F54CAF">
            <w:r w:rsidRPr="0040379D">
              <w:t>Why…?</w:t>
            </w:r>
          </w:p>
          <w:p w14:paraId="1DFEA78C" w14:textId="77777777" w:rsidR="00F54CAF" w:rsidRPr="0040379D" w:rsidRDefault="00F54CAF">
            <w:r w:rsidRPr="0040379D">
              <w:t>How…?</w:t>
            </w:r>
          </w:p>
          <w:p w14:paraId="4D6E6D6A" w14:textId="77777777" w:rsidR="00F54CAF" w:rsidRPr="0040379D" w:rsidRDefault="00F54CAF">
            <w:r w:rsidRPr="0040379D">
              <w:t>Explain…?</w:t>
            </w:r>
          </w:p>
          <w:p w14:paraId="20686742" w14:textId="77777777" w:rsidR="00F54CAF" w:rsidRPr="0040379D" w:rsidRDefault="00F54CAF">
            <w:r w:rsidRPr="0040379D">
              <w:t>Questions requiring phrase or short answer.</w:t>
            </w:r>
          </w:p>
        </w:tc>
      </w:tr>
      <w:tr w:rsidR="0040379D" w:rsidRPr="00F54CAF" w14:paraId="1BDAB754" w14:textId="77777777" w:rsidTr="0040379D">
        <w:trPr>
          <w:trHeight w:val="2393"/>
        </w:trPr>
        <w:tc>
          <w:tcPr>
            <w:tcW w:w="1808" w:type="dxa"/>
          </w:tcPr>
          <w:p w14:paraId="2CE6209F" w14:textId="77777777" w:rsidR="00F54CAF" w:rsidRPr="0040379D" w:rsidRDefault="00F54CAF">
            <w:pPr>
              <w:rPr>
                <w:b/>
                <w:sz w:val="28"/>
                <w:szCs w:val="28"/>
              </w:rPr>
            </w:pPr>
            <w:r w:rsidRPr="0040379D">
              <w:rPr>
                <w:b/>
                <w:sz w:val="28"/>
                <w:szCs w:val="28"/>
              </w:rPr>
              <w:t>Intermediate Fluency</w:t>
            </w:r>
          </w:p>
        </w:tc>
        <w:tc>
          <w:tcPr>
            <w:tcW w:w="4050" w:type="dxa"/>
          </w:tcPr>
          <w:p w14:paraId="137E4ECD" w14:textId="77777777" w:rsidR="00F54CAF" w:rsidRPr="0040379D" w:rsidRDefault="00F54CAF">
            <w:r w:rsidRPr="0040379D">
              <w:t>Excellent comprehension</w:t>
            </w:r>
          </w:p>
          <w:p w14:paraId="6FA1DC8C" w14:textId="77777777" w:rsidR="00F54CAF" w:rsidRPr="0040379D" w:rsidRDefault="00F54CAF">
            <w:r w:rsidRPr="0040379D">
              <w:t>Few grammatical errors</w:t>
            </w:r>
          </w:p>
          <w:p w14:paraId="2F96CB0A" w14:textId="77777777" w:rsidR="00F54CAF" w:rsidRPr="0040379D" w:rsidRDefault="00F54CAF">
            <w:r w:rsidRPr="0040379D">
              <w:t>3-5 years</w:t>
            </w:r>
          </w:p>
        </w:tc>
        <w:tc>
          <w:tcPr>
            <w:tcW w:w="3864" w:type="dxa"/>
          </w:tcPr>
          <w:p w14:paraId="46F812ED" w14:textId="77777777" w:rsidR="00F54CAF" w:rsidRPr="0040379D" w:rsidRDefault="00F54CAF">
            <w:pPr>
              <w:rPr>
                <w:b/>
              </w:rPr>
            </w:pPr>
            <w:r w:rsidRPr="0040379D">
              <w:rPr>
                <w:b/>
              </w:rPr>
              <w:t>Teacher might say:</w:t>
            </w:r>
          </w:p>
          <w:p w14:paraId="35FAF533" w14:textId="77777777" w:rsidR="00F54CAF" w:rsidRPr="0040379D" w:rsidRDefault="00F54CAF">
            <w:r w:rsidRPr="0040379D">
              <w:t>What would happen if…?</w:t>
            </w:r>
          </w:p>
          <w:p w14:paraId="779D7CF7" w14:textId="77777777" w:rsidR="00F54CAF" w:rsidRPr="0040379D" w:rsidRDefault="00F54CAF">
            <w:r w:rsidRPr="0040379D">
              <w:t>Why do you think…?</w:t>
            </w:r>
          </w:p>
          <w:p w14:paraId="6FD00EF5" w14:textId="77777777" w:rsidR="00F54CAF" w:rsidRPr="0040379D" w:rsidRDefault="00F54CAF">
            <w:r w:rsidRPr="0040379D">
              <w:t>Questions requiring more than a sentence response.</w:t>
            </w:r>
          </w:p>
        </w:tc>
      </w:tr>
      <w:tr w:rsidR="0040379D" w:rsidRPr="00F54CAF" w14:paraId="1CE9E05D" w14:textId="77777777" w:rsidTr="0040379D">
        <w:trPr>
          <w:trHeight w:val="740"/>
        </w:trPr>
        <w:tc>
          <w:tcPr>
            <w:tcW w:w="1808" w:type="dxa"/>
          </w:tcPr>
          <w:p w14:paraId="30B7E1C4" w14:textId="77777777" w:rsidR="00F54CAF" w:rsidRPr="0040379D" w:rsidRDefault="00F54CAF">
            <w:pPr>
              <w:rPr>
                <w:b/>
                <w:sz w:val="28"/>
                <w:szCs w:val="28"/>
              </w:rPr>
            </w:pPr>
            <w:r w:rsidRPr="0040379D">
              <w:rPr>
                <w:b/>
                <w:sz w:val="28"/>
                <w:szCs w:val="28"/>
              </w:rPr>
              <w:t>Advance Fluency</w:t>
            </w:r>
          </w:p>
        </w:tc>
        <w:tc>
          <w:tcPr>
            <w:tcW w:w="4050" w:type="dxa"/>
          </w:tcPr>
          <w:p w14:paraId="195CE449" w14:textId="77777777" w:rsidR="00F54CAF" w:rsidRPr="0040379D" w:rsidRDefault="00F54CAF">
            <w:r w:rsidRPr="0040379D">
              <w:t>Student has near-native level of speech.</w:t>
            </w:r>
          </w:p>
          <w:p w14:paraId="1BAE9452" w14:textId="77777777" w:rsidR="00F54CAF" w:rsidRPr="0040379D" w:rsidRDefault="00F54CAF">
            <w:r w:rsidRPr="0040379D">
              <w:t>5-7 years</w:t>
            </w:r>
          </w:p>
        </w:tc>
        <w:tc>
          <w:tcPr>
            <w:tcW w:w="3864" w:type="dxa"/>
          </w:tcPr>
          <w:p w14:paraId="260F675F" w14:textId="77777777" w:rsidR="0040379D" w:rsidRDefault="0040379D">
            <w:r w:rsidRPr="0040379D">
              <w:rPr>
                <w:b/>
              </w:rPr>
              <w:t>Teacher might say</w:t>
            </w:r>
            <w:r>
              <w:t>:</w:t>
            </w:r>
          </w:p>
          <w:p w14:paraId="137CD26D" w14:textId="50C16368" w:rsidR="00F54CAF" w:rsidRPr="0040379D" w:rsidRDefault="00F54CAF">
            <w:r w:rsidRPr="0040379D">
              <w:t>Decide if…</w:t>
            </w:r>
          </w:p>
          <w:p w14:paraId="36A161C3" w14:textId="77777777" w:rsidR="00F54CAF" w:rsidRPr="0040379D" w:rsidRDefault="00F54CAF">
            <w:proofErr w:type="gramStart"/>
            <w:r w:rsidRPr="0040379D">
              <w:t>Retell..</w:t>
            </w:r>
            <w:proofErr w:type="gramEnd"/>
          </w:p>
          <w:p w14:paraId="68303839" w14:textId="77777777" w:rsidR="00F54CAF" w:rsidRPr="0040379D" w:rsidRDefault="00F54CAF"/>
        </w:tc>
      </w:tr>
    </w:tbl>
    <w:p w14:paraId="53511AB6" w14:textId="78EF8969" w:rsidR="00F54CAF" w:rsidRDefault="00FD6B9E">
      <w:r>
        <w:t xml:space="preserve">**From </w:t>
      </w:r>
      <w:r w:rsidRPr="00433F13">
        <w:rPr>
          <w:i/>
        </w:rPr>
        <w:t>Strategies that Work with English Learners</w:t>
      </w:r>
      <w:r>
        <w:t>, by Jane Hill and Catherine Bjork, 2015.</w:t>
      </w:r>
      <w:bookmarkStart w:id="0" w:name="_GoBack"/>
      <w:bookmarkEnd w:id="0"/>
    </w:p>
    <w:sectPr w:rsidR="00F54CAF" w:rsidSect="00403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AF"/>
    <w:rsid w:val="0040379D"/>
    <w:rsid w:val="00433F13"/>
    <w:rsid w:val="004E5428"/>
    <w:rsid w:val="00710AE9"/>
    <w:rsid w:val="00942BB0"/>
    <w:rsid w:val="00C36EB7"/>
    <w:rsid w:val="00F54CAF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3F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>MCEC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1</dc:creator>
  <cp:keywords/>
  <dc:description/>
  <cp:lastModifiedBy>Microsoft Office User</cp:lastModifiedBy>
  <cp:revision>3</cp:revision>
  <dcterms:created xsi:type="dcterms:W3CDTF">2017-08-01T20:51:00Z</dcterms:created>
  <dcterms:modified xsi:type="dcterms:W3CDTF">2017-08-10T03:02:00Z</dcterms:modified>
</cp:coreProperties>
</file>